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19" w:rsidRPr="00320FD8" w:rsidRDefault="00E74719" w:rsidP="00320FD8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D8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E74719" w:rsidRPr="00320FD8" w:rsidRDefault="00E74719" w:rsidP="00320FD8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FD8">
        <w:rPr>
          <w:rFonts w:ascii="Times New Roman" w:hAnsi="Times New Roman" w:cs="Times New Roman"/>
          <w:sz w:val="28"/>
          <w:szCs w:val="28"/>
        </w:rPr>
        <w:t>проведенного анализа содержания специальных анкет, заполненных</w:t>
      </w:r>
    </w:p>
    <w:p w:rsidR="00E74719" w:rsidRPr="00320FD8" w:rsidRDefault="00E74719" w:rsidP="00320FD8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FD8">
        <w:rPr>
          <w:rFonts w:ascii="Times New Roman" w:hAnsi="Times New Roman" w:cs="Times New Roman"/>
          <w:sz w:val="28"/>
          <w:szCs w:val="28"/>
        </w:rPr>
        <w:t xml:space="preserve">участниками состоявшихся </w:t>
      </w:r>
      <w:r w:rsidR="005F7A77">
        <w:rPr>
          <w:rFonts w:ascii="Times New Roman" w:hAnsi="Times New Roman" w:cs="Times New Roman"/>
          <w:sz w:val="28"/>
          <w:szCs w:val="28"/>
        </w:rPr>
        <w:t>18 марта</w:t>
      </w:r>
      <w:r w:rsidR="00B41AD6">
        <w:rPr>
          <w:rFonts w:ascii="Times New Roman" w:hAnsi="Times New Roman" w:cs="Times New Roman"/>
          <w:sz w:val="28"/>
          <w:szCs w:val="28"/>
        </w:rPr>
        <w:t xml:space="preserve"> 202</w:t>
      </w:r>
      <w:r w:rsidR="005F7A77">
        <w:rPr>
          <w:rFonts w:ascii="Times New Roman" w:hAnsi="Times New Roman" w:cs="Times New Roman"/>
          <w:sz w:val="28"/>
          <w:szCs w:val="28"/>
        </w:rPr>
        <w:t>1</w:t>
      </w:r>
      <w:r w:rsidRPr="00320FD8">
        <w:rPr>
          <w:rFonts w:ascii="Times New Roman" w:hAnsi="Times New Roman" w:cs="Times New Roman"/>
          <w:sz w:val="28"/>
          <w:szCs w:val="28"/>
        </w:rPr>
        <w:t xml:space="preserve"> года публичных обсуждений</w:t>
      </w:r>
    </w:p>
    <w:p w:rsidR="00E74719" w:rsidRPr="00320FD8" w:rsidRDefault="00E74719" w:rsidP="00320FD8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FD8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="00B60FBD">
        <w:rPr>
          <w:rFonts w:ascii="Times New Roman" w:hAnsi="Times New Roman" w:cs="Times New Roman"/>
          <w:sz w:val="28"/>
          <w:szCs w:val="28"/>
        </w:rPr>
        <w:t>Межрегионального у</w:t>
      </w:r>
      <w:r w:rsidRPr="00320FD8">
        <w:rPr>
          <w:rFonts w:ascii="Times New Roman" w:hAnsi="Times New Roman" w:cs="Times New Roman"/>
          <w:sz w:val="28"/>
          <w:szCs w:val="28"/>
        </w:rPr>
        <w:t>правления Федеральной службы по надзору</w:t>
      </w:r>
      <w:r w:rsidR="00B60FBD">
        <w:rPr>
          <w:rFonts w:ascii="Times New Roman" w:hAnsi="Times New Roman" w:cs="Times New Roman"/>
          <w:sz w:val="28"/>
          <w:szCs w:val="28"/>
        </w:rPr>
        <w:t xml:space="preserve"> </w:t>
      </w:r>
      <w:r w:rsidRPr="00320FD8">
        <w:rPr>
          <w:rFonts w:ascii="Times New Roman" w:hAnsi="Times New Roman" w:cs="Times New Roman"/>
          <w:sz w:val="28"/>
          <w:szCs w:val="28"/>
        </w:rPr>
        <w:t xml:space="preserve">в сфере природопользования по </w:t>
      </w:r>
      <w:r w:rsidR="008368A7" w:rsidRPr="00320FD8">
        <w:rPr>
          <w:rFonts w:ascii="Times New Roman" w:hAnsi="Times New Roman" w:cs="Times New Roman"/>
          <w:sz w:val="28"/>
          <w:szCs w:val="28"/>
        </w:rPr>
        <w:t>Республике Коми</w:t>
      </w:r>
      <w:r w:rsidR="00B60FBD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  <w:r w:rsidR="008368A7" w:rsidRPr="00320FD8">
        <w:rPr>
          <w:rFonts w:ascii="Times New Roman" w:hAnsi="Times New Roman" w:cs="Times New Roman"/>
          <w:sz w:val="28"/>
          <w:szCs w:val="28"/>
        </w:rPr>
        <w:t>.</w:t>
      </w:r>
    </w:p>
    <w:p w:rsidR="00E74719" w:rsidRPr="00320FD8" w:rsidRDefault="00E74719" w:rsidP="00320FD8">
      <w:pPr>
        <w:pStyle w:val="ac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1BC" w:rsidRPr="00320FD8" w:rsidRDefault="00E26CE4" w:rsidP="0074547B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публичных обсуждениях правоприменительной практики </w:t>
      </w:r>
      <w:r w:rsidR="00B60FBD">
        <w:rPr>
          <w:rFonts w:ascii="Times New Roman" w:hAnsi="Times New Roman" w:cs="Times New Roman"/>
          <w:sz w:val="28"/>
          <w:szCs w:val="28"/>
        </w:rPr>
        <w:t>Межрегионального у</w:t>
      </w:r>
      <w:r w:rsidR="00B60FBD" w:rsidRPr="00320FD8">
        <w:rPr>
          <w:rFonts w:ascii="Times New Roman" w:hAnsi="Times New Roman" w:cs="Times New Roman"/>
          <w:sz w:val="28"/>
          <w:szCs w:val="28"/>
        </w:rPr>
        <w:t>правления Федеральной службы по надзору</w:t>
      </w:r>
      <w:r w:rsidR="00B60FBD">
        <w:rPr>
          <w:rFonts w:ascii="Times New Roman" w:hAnsi="Times New Roman" w:cs="Times New Roman"/>
          <w:sz w:val="28"/>
          <w:szCs w:val="28"/>
        </w:rPr>
        <w:t xml:space="preserve"> </w:t>
      </w:r>
      <w:r w:rsidR="00B60FBD" w:rsidRPr="00320FD8">
        <w:rPr>
          <w:rFonts w:ascii="Times New Roman" w:hAnsi="Times New Roman" w:cs="Times New Roman"/>
          <w:sz w:val="28"/>
          <w:szCs w:val="28"/>
        </w:rPr>
        <w:t>в сфере природопользования по Республике Коми</w:t>
      </w:r>
      <w:r w:rsidR="00B60FBD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  <w:r w:rsidR="00990838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Управление)</w:t>
      </w:r>
      <w:r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каждому участнику было предложено </w:t>
      </w:r>
      <w:r w:rsidR="008368A7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обозначить проблемные вопросы правоприменительной практики</w:t>
      </w:r>
      <w:r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оставить свои пожелания и предложения о деятельности Управления посредствам заполнения специальной анкеты. </w:t>
      </w:r>
    </w:p>
    <w:p w:rsidR="00E26CE4" w:rsidRPr="00320FD8" w:rsidRDefault="00F87545" w:rsidP="0074547B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мероприятия</w:t>
      </w:r>
      <w:r w:rsidR="001152CB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42B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поступила одна анкета с вопросом</w:t>
      </w:r>
      <w:r w:rsidR="001152CB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7A7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мероприятия был задан один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2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 w:rsidR="007442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</w:t>
      </w:r>
      <w:r w:rsidR="007442B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52600">
        <w:rPr>
          <w:rFonts w:ascii="Times New Roman" w:eastAsia="Times New Roman" w:hAnsi="Times New Roman" w:cs="Times New Roman"/>
          <w:color w:val="000000"/>
          <w:sz w:val="28"/>
          <w:szCs w:val="28"/>
        </w:rPr>
        <w:t>, а в дальнейшем и ответы на них, размещаются в файле «</w:t>
      </w:r>
      <w:r w:rsidR="00F45FCA" w:rsidRPr="00F45FC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5F7A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45FCA" w:rsidRPr="00F45F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7A77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="00F45FCA" w:rsidRPr="00F45F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7A77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F45FCA" w:rsidRPr="00F45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Общие вопросы и ответы по правоприм. практике.docx</w:t>
      </w:r>
      <w:r w:rsidR="0095260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5F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A26" w:rsidRPr="00320FD8" w:rsidRDefault="00687571" w:rsidP="0074547B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</w:t>
      </w:r>
      <w:r w:rsidR="00C83516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A26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 w:rsidR="00C83516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</w:t>
      </w:r>
      <w:r w:rsidR="00E26CE4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обсуждений</w:t>
      </w:r>
      <w:r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предложено </w:t>
      </w:r>
      <w:r w:rsidR="00402A26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обозначить вопросы</w:t>
      </w:r>
      <w:r w:rsidR="00E251A8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0F51BC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E251A8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освещения </w:t>
      </w:r>
      <w:r w:rsidR="00E57413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следующих публичных обсуждениях</w:t>
      </w:r>
      <w:r w:rsidR="00402A26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>, публикации ответов на сайте и ответа задавшим вопросы</w:t>
      </w:r>
      <w:r w:rsidR="00E57413" w:rsidRPr="00320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4719" w:rsidRPr="00320FD8" w:rsidRDefault="00925BC0" w:rsidP="0074547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D8">
        <w:rPr>
          <w:rFonts w:ascii="Times New Roman" w:hAnsi="Times New Roman" w:cs="Times New Roman"/>
          <w:sz w:val="28"/>
          <w:szCs w:val="28"/>
        </w:rPr>
        <w:t>В ходе публичных обсуждений н</w:t>
      </w:r>
      <w:r w:rsidR="00E74719" w:rsidRPr="00320FD8">
        <w:rPr>
          <w:rFonts w:ascii="Times New Roman" w:hAnsi="Times New Roman" w:cs="Times New Roman"/>
          <w:sz w:val="28"/>
          <w:szCs w:val="28"/>
        </w:rPr>
        <w:t>а ряд вопросов (предложений)</w:t>
      </w:r>
      <w:r w:rsidR="00035143">
        <w:rPr>
          <w:rFonts w:ascii="Times New Roman" w:hAnsi="Times New Roman" w:cs="Times New Roman"/>
          <w:sz w:val="28"/>
          <w:szCs w:val="28"/>
        </w:rPr>
        <w:t>, заданных непосредственно на мероприятии</w:t>
      </w:r>
      <w:r w:rsidR="00E74719" w:rsidRPr="00320FD8">
        <w:rPr>
          <w:rFonts w:ascii="Times New Roman" w:hAnsi="Times New Roman" w:cs="Times New Roman"/>
          <w:sz w:val="28"/>
          <w:szCs w:val="28"/>
        </w:rPr>
        <w:t xml:space="preserve"> специалистами Управления были даны ответы. Несмотря на это, все предложения в формате основных и дополнительных вопросов были учтены в процессе проведение уг</w:t>
      </w:r>
      <w:bookmarkStart w:id="0" w:name="_GoBack"/>
      <w:bookmarkEnd w:id="0"/>
      <w:r w:rsidR="00E74719" w:rsidRPr="00320FD8">
        <w:rPr>
          <w:rFonts w:ascii="Times New Roman" w:hAnsi="Times New Roman" w:cs="Times New Roman"/>
          <w:sz w:val="28"/>
          <w:szCs w:val="28"/>
        </w:rPr>
        <w:t>лубленного анализа содержания специальных анкет</w:t>
      </w:r>
      <w:r w:rsidR="00B60FBD">
        <w:rPr>
          <w:rFonts w:ascii="Times New Roman" w:hAnsi="Times New Roman" w:cs="Times New Roman"/>
          <w:sz w:val="28"/>
          <w:szCs w:val="28"/>
        </w:rPr>
        <w:t xml:space="preserve"> полученных при подготовке мероприятий, прошедших ранее</w:t>
      </w:r>
      <w:r w:rsidR="00E74719" w:rsidRPr="00320FD8">
        <w:rPr>
          <w:rFonts w:ascii="Times New Roman" w:hAnsi="Times New Roman" w:cs="Times New Roman"/>
          <w:sz w:val="28"/>
          <w:szCs w:val="28"/>
        </w:rPr>
        <w:t xml:space="preserve">. После этого подготовленные обобщенные ответы на все вопросы, (в том числе и эти обращения, поступившие до и во время проведения публичных обсуждений правоприменительной практики, опубликованы в </w:t>
      </w:r>
      <w:r w:rsidR="006E1084" w:rsidRPr="00320FD8">
        <w:rPr>
          <w:rFonts w:ascii="Times New Roman" w:hAnsi="Times New Roman" w:cs="Times New Roman"/>
          <w:sz w:val="28"/>
          <w:szCs w:val="28"/>
        </w:rPr>
        <w:t xml:space="preserve">подразделе «Правоприменительная практика» </w:t>
      </w:r>
      <w:r w:rsidR="00E74719" w:rsidRPr="00320FD8">
        <w:rPr>
          <w:rFonts w:ascii="Times New Roman" w:hAnsi="Times New Roman" w:cs="Times New Roman"/>
          <w:sz w:val="28"/>
          <w:szCs w:val="28"/>
        </w:rPr>
        <w:t>раздел</w:t>
      </w:r>
      <w:r w:rsidR="006E1084" w:rsidRPr="00320FD8">
        <w:rPr>
          <w:rFonts w:ascii="Times New Roman" w:hAnsi="Times New Roman" w:cs="Times New Roman"/>
          <w:sz w:val="28"/>
          <w:szCs w:val="28"/>
        </w:rPr>
        <w:t>а «Природопользователям»</w:t>
      </w:r>
      <w:r w:rsidR="00E74719" w:rsidRPr="00320FD8">
        <w:rPr>
          <w:rFonts w:ascii="Times New Roman" w:hAnsi="Times New Roman" w:cs="Times New Roman"/>
          <w:sz w:val="28"/>
          <w:szCs w:val="28"/>
        </w:rPr>
        <w:t xml:space="preserve"> </w:t>
      </w:r>
      <w:r w:rsidR="00282363" w:rsidRPr="00320FD8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E74719" w:rsidRPr="00320FD8">
        <w:rPr>
          <w:rFonts w:ascii="Times New Roman" w:hAnsi="Times New Roman" w:cs="Times New Roman"/>
          <w:sz w:val="28"/>
          <w:szCs w:val="28"/>
        </w:rPr>
        <w:t>Управления, расположенно</w:t>
      </w:r>
      <w:r w:rsidR="00282363" w:rsidRPr="00320FD8">
        <w:rPr>
          <w:rFonts w:ascii="Times New Roman" w:hAnsi="Times New Roman" w:cs="Times New Roman"/>
          <w:sz w:val="28"/>
          <w:szCs w:val="28"/>
        </w:rPr>
        <w:t>й</w:t>
      </w:r>
      <w:r w:rsidR="00E74719" w:rsidRPr="00320FD8">
        <w:rPr>
          <w:rFonts w:ascii="Times New Roman" w:hAnsi="Times New Roman" w:cs="Times New Roman"/>
          <w:sz w:val="28"/>
          <w:szCs w:val="28"/>
        </w:rPr>
        <w:t xml:space="preserve"> на сайте Росприроднадзора.</w:t>
      </w:r>
    </w:p>
    <w:sectPr w:rsidR="00E74719" w:rsidRPr="00320FD8" w:rsidSect="00320FD8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C56" w:rsidRDefault="00D60C56" w:rsidP="00115DF2">
      <w:pPr>
        <w:spacing w:after="0" w:line="240" w:lineRule="auto"/>
      </w:pPr>
      <w:r>
        <w:separator/>
      </w:r>
    </w:p>
  </w:endnote>
  <w:endnote w:type="continuationSeparator" w:id="0">
    <w:p w:rsidR="00D60C56" w:rsidRDefault="00D60C56" w:rsidP="0011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C56" w:rsidRDefault="00D60C56" w:rsidP="00115DF2">
      <w:pPr>
        <w:spacing w:after="0" w:line="240" w:lineRule="auto"/>
      </w:pPr>
      <w:r>
        <w:separator/>
      </w:r>
    </w:p>
  </w:footnote>
  <w:footnote w:type="continuationSeparator" w:id="0">
    <w:p w:rsidR="00D60C56" w:rsidRDefault="00D60C56" w:rsidP="0011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00F7A"/>
    <w:multiLevelType w:val="hybridMultilevel"/>
    <w:tmpl w:val="D8F25874"/>
    <w:lvl w:ilvl="0" w:tplc="F42CC47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F485043"/>
    <w:multiLevelType w:val="multilevel"/>
    <w:tmpl w:val="79B22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0B3D37"/>
    <w:multiLevelType w:val="multilevel"/>
    <w:tmpl w:val="DDEEB8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B765E0"/>
    <w:multiLevelType w:val="hybridMultilevel"/>
    <w:tmpl w:val="ECF05580"/>
    <w:lvl w:ilvl="0" w:tplc="829C3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CA35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F33D1E"/>
    <w:multiLevelType w:val="multilevel"/>
    <w:tmpl w:val="52F05A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ED5130"/>
    <w:multiLevelType w:val="hybridMultilevel"/>
    <w:tmpl w:val="AE1CF3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A9A6565"/>
    <w:multiLevelType w:val="multilevel"/>
    <w:tmpl w:val="A95A55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87353D"/>
    <w:multiLevelType w:val="multilevel"/>
    <w:tmpl w:val="283E19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C10D71"/>
    <w:multiLevelType w:val="hybridMultilevel"/>
    <w:tmpl w:val="44C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BF"/>
    <w:rsid w:val="00012AF7"/>
    <w:rsid w:val="00017C05"/>
    <w:rsid w:val="00035143"/>
    <w:rsid w:val="000552BF"/>
    <w:rsid w:val="000A0A2E"/>
    <w:rsid w:val="000A1B27"/>
    <w:rsid w:val="000F51BC"/>
    <w:rsid w:val="00114D2B"/>
    <w:rsid w:val="001152CB"/>
    <w:rsid w:val="00115DF2"/>
    <w:rsid w:val="00143056"/>
    <w:rsid w:val="00154A63"/>
    <w:rsid w:val="001A60C0"/>
    <w:rsid w:val="001C7B69"/>
    <w:rsid w:val="001D065D"/>
    <w:rsid w:val="001D7EBB"/>
    <w:rsid w:val="0022315B"/>
    <w:rsid w:val="00280AE2"/>
    <w:rsid w:val="00282363"/>
    <w:rsid w:val="002968EC"/>
    <w:rsid w:val="002A6542"/>
    <w:rsid w:val="002B2708"/>
    <w:rsid w:val="00320FD8"/>
    <w:rsid w:val="00321E6C"/>
    <w:rsid w:val="00377ED1"/>
    <w:rsid w:val="0038336D"/>
    <w:rsid w:val="00394933"/>
    <w:rsid w:val="00402A26"/>
    <w:rsid w:val="004262C4"/>
    <w:rsid w:val="0044700D"/>
    <w:rsid w:val="00450378"/>
    <w:rsid w:val="00471C8C"/>
    <w:rsid w:val="004A76FB"/>
    <w:rsid w:val="004B7CD7"/>
    <w:rsid w:val="004F1C16"/>
    <w:rsid w:val="00576110"/>
    <w:rsid w:val="005F7A77"/>
    <w:rsid w:val="00613292"/>
    <w:rsid w:val="00640040"/>
    <w:rsid w:val="00687571"/>
    <w:rsid w:val="006A2F2C"/>
    <w:rsid w:val="006E0EC1"/>
    <w:rsid w:val="006E1084"/>
    <w:rsid w:val="00731214"/>
    <w:rsid w:val="007326A4"/>
    <w:rsid w:val="00741452"/>
    <w:rsid w:val="007442BF"/>
    <w:rsid w:val="0074547B"/>
    <w:rsid w:val="007C0624"/>
    <w:rsid w:val="007D7406"/>
    <w:rsid w:val="007E37FB"/>
    <w:rsid w:val="00813117"/>
    <w:rsid w:val="008368A7"/>
    <w:rsid w:val="00845279"/>
    <w:rsid w:val="00857934"/>
    <w:rsid w:val="0088468A"/>
    <w:rsid w:val="00893748"/>
    <w:rsid w:val="008D6716"/>
    <w:rsid w:val="009163F0"/>
    <w:rsid w:val="00925BC0"/>
    <w:rsid w:val="00952600"/>
    <w:rsid w:val="00990838"/>
    <w:rsid w:val="009A3EA3"/>
    <w:rsid w:val="009B10D2"/>
    <w:rsid w:val="009C0638"/>
    <w:rsid w:val="009F6346"/>
    <w:rsid w:val="00A2572D"/>
    <w:rsid w:val="00A56119"/>
    <w:rsid w:val="00AA3E23"/>
    <w:rsid w:val="00AA5B7D"/>
    <w:rsid w:val="00AD2003"/>
    <w:rsid w:val="00AF5636"/>
    <w:rsid w:val="00B07BFE"/>
    <w:rsid w:val="00B41AD6"/>
    <w:rsid w:val="00B60FBD"/>
    <w:rsid w:val="00BD0823"/>
    <w:rsid w:val="00BE444E"/>
    <w:rsid w:val="00C00A33"/>
    <w:rsid w:val="00C31CC6"/>
    <w:rsid w:val="00C83516"/>
    <w:rsid w:val="00CC0AB5"/>
    <w:rsid w:val="00CD26D7"/>
    <w:rsid w:val="00D010BF"/>
    <w:rsid w:val="00D128A7"/>
    <w:rsid w:val="00D13EB1"/>
    <w:rsid w:val="00D4021A"/>
    <w:rsid w:val="00D412C7"/>
    <w:rsid w:val="00D60C56"/>
    <w:rsid w:val="00D845CF"/>
    <w:rsid w:val="00D96E4A"/>
    <w:rsid w:val="00DB0E9F"/>
    <w:rsid w:val="00E12529"/>
    <w:rsid w:val="00E251A8"/>
    <w:rsid w:val="00E26CE4"/>
    <w:rsid w:val="00E527BB"/>
    <w:rsid w:val="00E57413"/>
    <w:rsid w:val="00E57A10"/>
    <w:rsid w:val="00E74719"/>
    <w:rsid w:val="00EA7974"/>
    <w:rsid w:val="00ED2350"/>
    <w:rsid w:val="00EE7F62"/>
    <w:rsid w:val="00EF49C7"/>
    <w:rsid w:val="00F370CB"/>
    <w:rsid w:val="00F44A14"/>
    <w:rsid w:val="00F45FCA"/>
    <w:rsid w:val="00F86717"/>
    <w:rsid w:val="00F87545"/>
    <w:rsid w:val="00FA242C"/>
    <w:rsid w:val="00FA27FD"/>
    <w:rsid w:val="00FB1C95"/>
    <w:rsid w:val="00FC6F56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47A9"/>
  <w15:docId w15:val="{3C4ED9D2-51B9-427B-82FC-2F5FE73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DF2"/>
  </w:style>
  <w:style w:type="paragraph" w:styleId="a6">
    <w:name w:val="footer"/>
    <w:basedOn w:val="a"/>
    <w:link w:val="a7"/>
    <w:uiPriority w:val="99"/>
    <w:unhideWhenUsed/>
    <w:rsid w:val="0011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DF2"/>
  </w:style>
  <w:style w:type="paragraph" w:styleId="a8">
    <w:name w:val="Balloon Text"/>
    <w:basedOn w:val="a"/>
    <w:link w:val="a9"/>
    <w:uiPriority w:val="99"/>
    <w:semiHidden/>
    <w:unhideWhenUsed/>
    <w:rsid w:val="00EE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F6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74719"/>
    <w:rPr>
      <w:b/>
      <w:bCs/>
    </w:rPr>
  </w:style>
  <w:style w:type="character" w:customStyle="1" w:styleId="ab">
    <w:name w:val="Цветовое выделение"/>
    <w:uiPriority w:val="99"/>
    <w:rsid w:val="006E1084"/>
    <w:rPr>
      <w:b/>
      <w:bCs/>
      <w:color w:val="26282F"/>
    </w:rPr>
  </w:style>
  <w:style w:type="paragraph" w:styleId="ac">
    <w:name w:val="No Spacing"/>
    <w:uiPriority w:val="1"/>
    <w:qFormat/>
    <w:rsid w:val="00320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 по Новгородской области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nnisak</dc:creator>
  <cp:keywords/>
  <dc:description/>
  <cp:lastModifiedBy>Polejaev</cp:lastModifiedBy>
  <cp:revision>11</cp:revision>
  <cp:lastPrinted>2017-08-01T08:41:00Z</cp:lastPrinted>
  <dcterms:created xsi:type="dcterms:W3CDTF">2020-06-01T11:50:00Z</dcterms:created>
  <dcterms:modified xsi:type="dcterms:W3CDTF">2021-03-22T08:33:00Z</dcterms:modified>
</cp:coreProperties>
</file>